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53BAE45" w14:textId="776224CD" w:rsidR="00082DE3" w:rsidRPr="006C3B5D" w:rsidRDefault="00082DE3" w:rsidP="00082DE3">
      <w:pPr>
        <w:ind w:right="424"/>
        <w:jc w:val="center"/>
        <w:rPr>
          <w:b/>
          <w:caps/>
          <w:szCs w:val="24"/>
        </w:rPr>
      </w:pPr>
      <w:r w:rsidRPr="006C3B5D">
        <w:rPr>
          <w:b/>
          <w:bCs/>
          <w:caps/>
          <w:szCs w:val="24"/>
        </w:rPr>
        <w:t xml:space="preserve">DĖL </w:t>
      </w:r>
      <w:r w:rsidRPr="006C3B5D">
        <w:rPr>
          <w:b/>
          <w:caps/>
          <w:szCs w:val="24"/>
        </w:rPr>
        <w:t>kitos paskirties VALSTYBINĖS ŽEMĖS SKLYPO (UNIKALUS nR. 4400-</w:t>
      </w:r>
      <w:r>
        <w:rPr>
          <w:b/>
          <w:caps/>
          <w:szCs w:val="24"/>
        </w:rPr>
        <w:t>1940-4003</w:t>
      </w:r>
      <w:r w:rsidRPr="006C3B5D">
        <w:rPr>
          <w:b/>
          <w:caps/>
          <w:szCs w:val="24"/>
        </w:rPr>
        <w:t xml:space="preserve">), esančio </w:t>
      </w:r>
      <w:r>
        <w:rPr>
          <w:b/>
          <w:caps/>
          <w:szCs w:val="24"/>
        </w:rPr>
        <w:t>VAIŽGANTO G. 7</w:t>
      </w:r>
      <w:r w:rsidRPr="006C3B5D">
        <w:rPr>
          <w:b/>
          <w:caps/>
          <w:szCs w:val="24"/>
        </w:rPr>
        <w:t>, skuodo MIESTE, dalių dydžių nustatymo ir NUOMOS</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7FCB709"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AD2EB7">
        <w:rPr>
          <w:color w:val="000000"/>
          <w:szCs w:val="24"/>
          <w:shd w:val="clear" w:color="auto" w:fill="FFFFFF"/>
        </w:rPr>
        <w:t>rugpjūčio</w:t>
      </w:r>
      <w:r w:rsidR="00C77835">
        <w:rPr>
          <w:color w:val="000000"/>
          <w:szCs w:val="24"/>
          <w:shd w:val="clear" w:color="auto" w:fill="FFFFFF"/>
        </w:rPr>
        <w:t xml:space="preserve"> 16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C77835">
        <w:rPr>
          <w:color w:val="000000"/>
          <w:szCs w:val="24"/>
          <w:shd w:val="clear" w:color="auto" w:fill="FFFFFF"/>
        </w:rPr>
        <w:t>165</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75FA22F" w14:textId="16D6EEF9"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9 straipsnio 1 dalies 1 punktu, 6 dalies 1 punktu, 32 straipsnio 5 dalies 1 punktu, K</w:t>
      </w:r>
      <w:r w:rsidRPr="00DA5E9E">
        <w:rPr>
          <w:bCs/>
        </w:rPr>
        <w:t xml:space="preserve">itos paskirties valstybinės žemės sklypų pardavimo ir nuomos taisyklių, patvirtintų Lietuvos Respublikos Vyriausybės </w:t>
      </w:r>
      <w:r w:rsidRPr="00DA5E9E">
        <w:t>1999 m. kovo 9 d. nutarimu Nr. 260 „Dėl Kitos paskirties valstybinės žemės sklypų pardavimo ir nuomos taisyklių patvirtinimo</w:t>
      </w:r>
      <w:r w:rsidRPr="00DA5E9E">
        <w:rPr>
          <w:lang w:eastAsia="lt-LT"/>
        </w:rPr>
        <w:t xml:space="preserve">“, 13.1 papunkčiu, </w:t>
      </w:r>
      <w:r w:rsidRPr="00DA5E9E">
        <w:t xml:space="preserve">44 punktu, </w:t>
      </w:r>
      <w:r w:rsidRPr="00DA5E9E">
        <w:rPr>
          <w:lang w:eastAsia="lt-LT"/>
        </w:rPr>
        <w:t xml:space="preserve">Lietuvos Respublikos Vyriausybės 1999 m. vasario 24 d. nutarimo Nr. 205 „Dėl </w:t>
      </w:r>
      <w:bookmarkStart w:id="0" w:name="_Hlk158291509"/>
      <w:r w:rsidRPr="00DA5E9E">
        <w:rPr>
          <w:lang w:eastAsia="lt-LT"/>
        </w:rPr>
        <w:t>žemės įvertinimo tvarkos</w:t>
      </w:r>
      <w:bookmarkEnd w:id="0"/>
      <w:r w:rsidRPr="00DA5E9E">
        <w:rPr>
          <w:lang w:eastAsia="lt-LT"/>
        </w:rPr>
        <w:t xml:space="preserve">“ 5.9 papunkčiu, </w:t>
      </w:r>
      <w:r w:rsidRPr="00DA5E9E">
        <w:t>Lietuvos Respublikos aplinkos ministro 2003 m. gegužės 19 d. įsakym</w:t>
      </w:r>
      <w:r w:rsidR="00A40E9E">
        <w:t>o</w:t>
      </w:r>
      <w:r w:rsidRPr="00DA5E9E">
        <w:t xml:space="preserve"> Nr. 237 „Dėl Pastatų, statinių, įrenginių, pastatytų iki 1996 m. sausio 1 d., saugaus naudojimo termino nustatymo tvarkos patvirtinimo“ 1.4 papunkčiu, </w:t>
      </w:r>
      <w:r>
        <w:t>S</w:t>
      </w:r>
      <w:r w:rsidRPr="00DA5E9E">
        <w:t xml:space="preserve">tatybos techninio reglamento STR 1.12.06:202 </w:t>
      </w:r>
      <w:r w:rsidR="00A40E9E">
        <w:t>„</w:t>
      </w:r>
      <w:r w:rsidRPr="00DA5E9E">
        <w:t xml:space="preserve">Statinio naudojimo paskirtis ir gyvavimo trukmė“, patvirtinto Lietuvos Respublikos aplinkos ministro 2002 m. spalio 30 d. įsakymu Nr. 565 „Dėl </w:t>
      </w:r>
      <w:r>
        <w:t>S</w:t>
      </w:r>
      <w:r w:rsidRPr="00DA5E9E">
        <w:t xml:space="preserve">tatybos techninio reglamento STR 1.12.06:2002 „Statinio naudojimo paskirtis ir gyvavimo trukmė“ patvirtinimo“, 1 punktu ir priedo „Statinio gyvavimo trukmė priklausomai nuo statinio naudojimo paskirties ir statybos produktų, iš kurių jis pastatytas“ </w:t>
      </w:r>
      <w:r w:rsidR="00190DDD">
        <w:t>9</w:t>
      </w:r>
      <w:r w:rsidRPr="00DA5E9E">
        <w:t xml:space="preserve">.1 papunkčiu bei atsižvelgdama į 2024 m. </w:t>
      </w:r>
      <w:r w:rsidR="00AD2EB7">
        <w:t xml:space="preserve">liepos </w:t>
      </w:r>
      <w:r w:rsidR="00082DE3">
        <w:t>11</w:t>
      </w:r>
      <w:r w:rsidRPr="00DA5E9E">
        <w:t xml:space="preserve"> d. </w:t>
      </w:r>
      <w:r w:rsidR="00082DE3">
        <w:t>S</w:t>
      </w:r>
      <w:r w:rsidR="00C77835">
        <w:t>.</w:t>
      </w:r>
      <w:r w:rsidR="00082DE3">
        <w:t xml:space="preserve"> G</w:t>
      </w:r>
      <w:r w:rsidR="00C77835">
        <w:t>.</w:t>
      </w:r>
      <w:r w:rsidR="00082DE3">
        <w:t xml:space="preserve"> ir N</w:t>
      </w:r>
      <w:r w:rsidR="00C77835">
        <w:t>.</w:t>
      </w:r>
      <w:r w:rsidR="00082DE3">
        <w:t xml:space="preserve"> G</w:t>
      </w:r>
      <w:r w:rsidR="00C77835">
        <w:t>.</w:t>
      </w:r>
      <w:r w:rsidR="00AD2EB7">
        <w:t xml:space="preserve"> prašym</w:t>
      </w:r>
      <w:r w:rsidR="00082DE3">
        <w:t>ą</w:t>
      </w:r>
      <w:r w:rsidRPr="00DA5E9E">
        <w:t>,</w:t>
      </w:r>
      <w:r w:rsidR="00AD2EB7">
        <w:t xml:space="preserve"> </w:t>
      </w:r>
      <w:r w:rsidRPr="00DA5E9E">
        <w:t xml:space="preserve">Skuodo rajono savivaldybės taryba </w:t>
      </w:r>
      <w:r w:rsidRPr="00DA5E9E">
        <w:rPr>
          <w:spacing w:val="40"/>
        </w:rPr>
        <w:t>nusprendži</w:t>
      </w:r>
      <w:r w:rsidRPr="00DA5E9E">
        <w:t>a:</w:t>
      </w:r>
    </w:p>
    <w:p w14:paraId="3BAB1F4A" w14:textId="794F9D5F" w:rsidR="0097599C" w:rsidRPr="00DA5E9E" w:rsidRDefault="004F6994" w:rsidP="004F6994">
      <w:pPr>
        <w:ind w:firstLine="1247"/>
        <w:jc w:val="both"/>
        <w:rPr>
          <w:szCs w:val="24"/>
          <w:lang w:eastAsia="lt-LT"/>
        </w:rPr>
      </w:pPr>
      <w:r>
        <w:rPr>
          <w:szCs w:val="24"/>
          <w:lang w:eastAsia="lt-LT"/>
        </w:rPr>
        <w:t>1</w:t>
      </w:r>
      <w:r w:rsidRPr="00DA5E9E">
        <w:rPr>
          <w:szCs w:val="24"/>
          <w:lang w:eastAsia="lt-LT"/>
        </w:rPr>
        <w:t>. Nustatyti kitos paskirties 0,</w:t>
      </w:r>
      <w:r w:rsidR="00082DE3">
        <w:rPr>
          <w:szCs w:val="24"/>
          <w:lang w:eastAsia="lt-LT"/>
        </w:rPr>
        <w:t>2097</w:t>
      </w:r>
      <w:r w:rsidRPr="00DA5E9E">
        <w:rPr>
          <w:szCs w:val="24"/>
          <w:lang w:eastAsia="lt-LT"/>
        </w:rPr>
        <w:t xml:space="preserve"> ha ploto žemės sklyp</w:t>
      </w:r>
      <w:r w:rsidR="00082DE3">
        <w:rPr>
          <w:szCs w:val="24"/>
          <w:lang w:eastAsia="lt-LT"/>
        </w:rPr>
        <w:t xml:space="preserve">o </w:t>
      </w:r>
      <w:r w:rsidR="00082DE3" w:rsidRPr="00DA5E9E">
        <w:rPr>
          <w:szCs w:val="24"/>
          <w:lang w:eastAsia="lt-LT"/>
        </w:rPr>
        <w:t>(kadastro Nr. 75</w:t>
      </w:r>
      <w:r w:rsidR="00082DE3">
        <w:rPr>
          <w:szCs w:val="24"/>
          <w:lang w:eastAsia="lt-LT"/>
        </w:rPr>
        <w:t>50</w:t>
      </w:r>
      <w:r w:rsidR="00082DE3" w:rsidRPr="00DA5E9E">
        <w:rPr>
          <w:szCs w:val="24"/>
          <w:lang w:eastAsia="lt-LT"/>
        </w:rPr>
        <w:t>/000</w:t>
      </w:r>
      <w:r w:rsidR="00082DE3">
        <w:rPr>
          <w:szCs w:val="24"/>
          <w:lang w:eastAsia="lt-LT"/>
        </w:rPr>
        <w:t>4</w:t>
      </w:r>
      <w:r w:rsidR="00082DE3" w:rsidRPr="00DA5E9E">
        <w:rPr>
          <w:szCs w:val="24"/>
          <w:lang w:eastAsia="lt-LT"/>
        </w:rPr>
        <w:t>:</w:t>
      </w:r>
      <w:r w:rsidR="00082DE3">
        <w:rPr>
          <w:szCs w:val="24"/>
          <w:lang w:eastAsia="lt-LT"/>
        </w:rPr>
        <w:t>312</w:t>
      </w:r>
      <w:r w:rsidR="00082DE3" w:rsidRPr="00DA5E9E">
        <w:rPr>
          <w:szCs w:val="24"/>
          <w:lang w:eastAsia="lt-LT"/>
        </w:rPr>
        <w:t>)</w:t>
      </w:r>
      <w:r w:rsidR="00A40E9E">
        <w:rPr>
          <w:szCs w:val="24"/>
          <w:lang w:eastAsia="lt-LT"/>
        </w:rPr>
        <w:t>, esančio</w:t>
      </w:r>
      <w:r w:rsidR="00082DE3" w:rsidRPr="00DA5E9E">
        <w:rPr>
          <w:szCs w:val="24"/>
          <w:lang w:eastAsia="lt-LT"/>
        </w:rPr>
        <w:t xml:space="preserve"> </w:t>
      </w:r>
      <w:r w:rsidR="00082DE3">
        <w:rPr>
          <w:szCs w:val="24"/>
          <w:lang w:eastAsia="lt-LT"/>
        </w:rPr>
        <w:t>Vaižganto g. 7, Skuodo mieste</w:t>
      </w:r>
      <w:r w:rsidR="00082DE3" w:rsidRPr="00DA5E9E">
        <w:rPr>
          <w:szCs w:val="24"/>
          <w:lang w:eastAsia="lt-LT"/>
        </w:rPr>
        <w:t xml:space="preserve">, </w:t>
      </w:r>
      <w:r w:rsidR="00082DE3">
        <w:rPr>
          <w:szCs w:val="24"/>
          <w:lang w:eastAsia="lt-LT"/>
        </w:rPr>
        <w:t xml:space="preserve"> 0,1668 ha valstybinės žemės dalies</w:t>
      </w:r>
      <w:r w:rsidRPr="00DA5E9E">
        <w:rPr>
          <w:szCs w:val="24"/>
          <w:lang w:eastAsia="lt-LT"/>
        </w:rPr>
        <w:t xml:space="preserve"> dalis, reikalingas </w:t>
      </w:r>
      <w:r w:rsidR="00082DE3">
        <w:rPr>
          <w:szCs w:val="24"/>
          <w:lang w:eastAsia="lt-LT"/>
        </w:rPr>
        <w:t>pastatų</w:t>
      </w:r>
      <w:r w:rsidRPr="00DA5E9E">
        <w:rPr>
          <w:szCs w:val="24"/>
          <w:lang w:eastAsia="lt-LT"/>
        </w:rPr>
        <w:t xml:space="preserve"> eksploatacijai</w:t>
      </w:r>
      <w:r w:rsidR="0097599C">
        <w:rPr>
          <w:szCs w:val="24"/>
          <w:lang w:eastAsia="lt-LT"/>
        </w:rPr>
        <w:t>:</w:t>
      </w:r>
      <w:r w:rsidR="00082DE3">
        <w:rPr>
          <w:color w:val="000000"/>
          <w:szCs w:val="24"/>
          <w:lang w:eastAsia="lt-LT"/>
        </w:rPr>
        <w:t xml:space="preserve"> </w:t>
      </w:r>
    </w:p>
    <w:p w14:paraId="47AFCBA7" w14:textId="19CCAAD8" w:rsidR="004F6994" w:rsidRPr="00DA5E9E" w:rsidRDefault="004F6994" w:rsidP="004F6994">
      <w:pPr>
        <w:ind w:firstLine="1247"/>
        <w:jc w:val="both"/>
        <w:rPr>
          <w:szCs w:val="24"/>
          <w:lang w:eastAsia="lt-LT"/>
        </w:rPr>
      </w:pPr>
      <w:r w:rsidRPr="00DA5E9E">
        <w:rPr>
          <w:szCs w:val="24"/>
          <w:lang w:eastAsia="lt-LT"/>
        </w:rPr>
        <w:t>1.1.</w:t>
      </w:r>
      <w:r w:rsidR="00AD2EB7">
        <w:rPr>
          <w:szCs w:val="24"/>
          <w:lang w:eastAsia="lt-LT"/>
        </w:rPr>
        <w:t xml:space="preserve"> </w:t>
      </w:r>
      <w:r w:rsidR="00082DE3">
        <w:rPr>
          <w:szCs w:val="24"/>
          <w:lang w:eastAsia="lt-LT"/>
        </w:rPr>
        <w:t>22,30</w:t>
      </w:r>
      <w:r w:rsidRPr="00DA5E9E">
        <w:rPr>
          <w:szCs w:val="24"/>
          <w:lang w:eastAsia="lt-LT"/>
        </w:rPr>
        <w:t xml:space="preserve"> kv. m </w:t>
      </w:r>
      <w:r w:rsidR="00082DE3">
        <w:rPr>
          <w:szCs w:val="24"/>
          <w:lang w:eastAsia="lt-LT"/>
        </w:rPr>
        <w:t>pastatui</w:t>
      </w:r>
      <w:r w:rsidRPr="00DA5E9E">
        <w:rPr>
          <w:szCs w:val="24"/>
          <w:lang w:eastAsia="lt-LT"/>
        </w:rPr>
        <w:t xml:space="preserve"> </w:t>
      </w:r>
      <w:r w:rsidR="00611577">
        <w:rPr>
          <w:szCs w:val="24"/>
          <w:lang w:eastAsia="lt-LT"/>
        </w:rPr>
        <w:t>garažui</w:t>
      </w:r>
      <w:r w:rsidRPr="00DA5E9E">
        <w:rPr>
          <w:szCs w:val="24"/>
          <w:lang w:eastAsia="lt-LT"/>
        </w:rPr>
        <w:t xml:space="preserve"> (</w:t>
      </w:r>
      <w:r w:rsidR="00082DE3" w:rsidRPr="00DA5E9E">
        <w:rPr>
          <w:szCs w:val="24"/>
          <w:lang w:eastAsia="lt-LT"/>
        </w:rPr>
        <w:t>unikalus Nr.</w:t>
      </w:r>
      <w:r w:rsidR="00082DE3">
        <w:rPr>
          <w:szCs w:val="24"/>
          <w:lang w:eastAsia="lt-LT"/>
        </w:rPr>
        <w:t xml:space="preserve"> </w:t>
      </w:r>
      <w:r w:rsidR="00082DE3">
        <w:rPr>
          <w:color w:val="000000"/>
          <w:szCs w:val="24"/>
          <w:lang w:eastAsia="lt-LT"/>
        </w:rPr>
        <w:t>7598-0001-9012)</w:t>
      </w:r>
      <w:r w:rsidR="00082DE3" w:rsidRPr="0065671B">
        <w:rPr>
          <w:color w:val="000000"/>
          <w:szCs w:val="24"/>
          <w:lang w:eastAsia="lt-LT"/>
        </w:rPr>
        <w:t xml:space="preserve">  </w:t>
      </w:r>
      <w:r w:rsidRPr="00DA5E9E">
        <w:rPr>
          <w:szCs w:val="24"/>
          <w:lang w:eastAsia="lt-LT"/>
        </w:rPr>
        <w:t>0,</w:t>
      </w:r>
      <w:r w:rsidR="00AD2EB7">
        <w:rPr>
          <w:szCs w:val="24"/>
          <w:lang w:eastAsia="lt-LT"/>
        </w:rPr>
        <w:t>0</w:t>
      </w:r>
      <w:r w:rsidR="00082DE3">
        <w:rPr>
          <w:szCs w:val="24"/>
          <w:lang w:eastAsia="lt-LT"/>
        </w:rPr>
        <w:t>062</w:t>
      </w:r>
      <w:r w:rsidR="00AD2EB7">
        <w:rPr>
          <w:szCs w:val="24"/>
          <w:lang w:eastAsia="lt-LT"/>
        </w:rPr>
        <w:t xml:space="preserve"> </w:t>
      </w:r>
      <w:r w:rsidRPr="00DA5E9E">
        <w:rPr>
          <w:szCs w:val="24"/>
          <w:lang w:eastAsia="lt-LT"/>
        </w:rPr>
        <w:t>ha;</w:t>
      </w:r>
    </w:p>
    <w:p w14:paraId="0FFC7186" w14:textId="5BC2E986" w:rsidR="00611577" w:rsidRPr="00DA5E9E" w:rsidRDefault="004F6994" w:rsidP="00611577">
      <w:pPr>
        <w:ind w:firstLine="1247"/>
        <w:jc w:val="both"/>
        <w:rPr>
          <w:szCs w:val="24"/>
          <w:lang w:eastAsia="lt-LT"/>
        </w:rPr>
      </w:pPr>
      <w:r w:rsidRPr="00DA5E9E">
        <w:rPr>
          <w:szCs w:val="24"/>
          <w:lang w:eastAsia="lt-LT"/>
        </w:rPr>
        <w:t xml:space="preserve">1.2. </w:t>
      </w:r>
      <w:r w:rsidR="00082DE3">
        <w:rPr>
          <w:szCs w:val="24"/>
          <w:lang w:eastAsia="lt-LT"/>
        </w:rPr>
        <w:t>21,20</w:t>
      </w:r>
      <w:r w:rsidR="00611577" w:rsidRPr="00DA5E9E">
        <w:rPr>
          <w:szCs w:val="24"/>
          <w:lang w:eastAsia="lt-LT"/>
        </w:rPr>
        <w:t xml:space="preserve"> kv. m </w:t>
      </w:r>
      <w:r w:rsidR="00082DE3">
        <w:rPr>
          <w:szCs w:val="24"/>
          <w:lang w:eastAsia="lt-LT"/>
        </w:rPr>
        <w:t>pastatui</w:t>
      </w:r>
      <w:r w:rsidR="00611577" w:rsidRPr="00DA5E9E">
        <w:rPr>
          <w:szCs w:val="24"/>
          <w:lang w:eastAsia="lt-LT"/>
        </w:rPr>
        <w:t xml:space="preserve"> </w:t>
      </w:r>
      <w:r w:rsidR="00611577">
        <w:rPr>
          <w:szCs w:val="24"/>
          <w:lang w:eastAsia="lt-LT"/>
        </w:rPr>
        <w:t>garažui</w:t>
      </w:r>
      <w:r w:rsidR="00611577" w:rsidRPr="00DA5E9E">
        <w:rPr>
          <w:szCs w:val="24"/>
          <w:lang w:eastAsia="lt-LT"/>
        </w:rPr>
        <w:t xml:space="preserve"> (unikalus Nr. </w:t>
      </w:r>
      <w:r w:rsidR="00082DE3">
        <w:rPr>
          <w:color w:val="000000"/>
          <w:szCs w:val="24"/>
          <w:lang w:eastAsia="lt-LT"/>
        </w:rPr>
        <w:t>7598-8001-5012</w:t>
      </w:r>
      <w:r w:rsidR="00611577" w:rsidRPr="00DA5E9E">
        <w:rPr>
          <w:szCs w:val="24"/>
          <w:lang w:eastAsia="lt-LT"/>
        </w:rPr>
        <w:t>)</w:t>
      </w:r>
      <w:r w:rsidR="00611577">
        <w:rPr>
          <w:szCs w:val="24"/>
          <w:lang w:eastAsia="lt-LT"/>
        </w:rPr>
        <w:t xml:space="preserve"> </w:t>
      </w:r>
      <w:r w:rsidR="00611577" w:rsidRPr="00DA5E9E">
        <w:rPr>
          <w:szCs w:val="24"/>
          <w:lang w:eastAsia="lt-LT"/>
        </w:rPr>
        <w:t>0,</w:t>
      </w:r>
      <w:r w:rsidR="00611577">
        <w:rPr>
          <w:szCs w:val="24"/>
          <w:lang w:eastAsia="lt-LT"/>
        </w:rPr>
        <w:t>0</w:t>
      </w:r>
      <w:r w:rsidR="0097599C">
        <w:rPr>
          <w:szCs w:val="24"/>
          <w:lang w:eastAsia="lt-LT"/>
        </w:rPr>
        <w:t>060</w:t>
      </w:r>
      <w:r w:rsidR="00611577">
        <w:rPr>
          <w:szCs w:val="24"/>
          <w:lang w:eastAsia="lt-LT"/>
        </w:rPr>
        <w:t xml:space="preserve"> </w:t>
      </w:r>
      <w:r w:rsidR="00611577" w:rsidRPr="00DA5E9E">
        <w:rPr>
          <w:szCs w:val="24"/>
          <w:lang w:eastAsia="lt-LT"/>
        </w:rPr>
        <w:t>ha;</w:t>
      </w:r>
    </w:p>
    <w:p w14:paraId="0E0957FE" w14:textId="5F859757" w:rsidR="00611577" w:rsidRDefault="00611577" w:rsidP="00611577">
      <w:pPr>
        <w:ind w:firstLine="1247"/>
        <w:jc w:val="both"/>
        <w:rPr>
          <w:szCs w:val="24"/>
          <w:lang w:eastAsia="lt-LT"/>
        </w:rPr>
      </w:pPr>
      <w:r>
        <w:rPr>
          <w:szCs w:val="24"/>
          <w:lang w:eastAsia="lt-LT"/>
        </w:rPr>
        <w:t xml:space="preserve">1.3. </w:t>
      </w:r>
      <w:r w:rsidR="00082DE3">
        <w:rPr>
          <w:szCs w:val="24"/>
          <w:lang w:eastAsia="lt-LT"/>
        </w:rPr>
        <w:t xml:space="preserve">34,00 </w:t>
      </w:r>
      <w:r w:rsidRPr="00DA5E9E">
        <w:rPr>
          <w:szCs w:val="24"/>
          <w:lang w:eastAsia="lt-LT"/>
        </w:rPr>
        <w:t xml:space="preserve">kv. m </w:t>
      </w:r>
      <w:r w:rsidR="00082DE3">
        <w:rPr>
          <w:szCs w:val="24"/>
          <w:lang w:eastAsia="lt-LT"/>
        </w:rPr>
        <w:t xml:space="preserve">pastatui </w:t>
      </w:r>
      <w:r>
        <w:rPr>
          <w:szCs w:val="24"/>
          <w:lang w:eastAsia="lt-LT"/>
        </w:rPr>
        <w:t>garažui</w:t>
      </w:r>
      <w:r w:rsidRPr="00DA5E9E">
        <w:rPr>
          <w:szCs w:val="24"/>
          <w:lang w:eastAsia="lt-LT"/>
        </w:rPr>
        <w:t xml:space="preserve"> (unikalus Nr. </w:t>
      </w:r>
      <w:r w:rsidR="00082DE3">
        <w:rPr>
          <w:color w:val="000000"/>
          <w:szCs w:val="24"/>
          <w:lang w:eastAsia="lt-LT"/>
        </w:rPr>
        <w:t>7596-4005-8019</w:t>
      </w:r>
      <w:r w:rsidRPr="00DA5E9E">
        <w:rPr>
          <w:szCs w:val="24"/>
          <w:lang w:eastAsia="lt-LT"/>
        </w:rPr>
        <w:t>)</w:t>
      </w:r>
      <w:r>
        <w:rPr>
          <w:szCs w:val="24"/>
          <w:lang w:eastAsia="lt-LT"/>
        </w:rPr>
        <w:t xml:space="preserve"> </w:t>
      </w:r>
      <w:r w:rsidRPr="00DA5E9E">
        <w:rPr>
          <w:szCs w:val="24"/>
          <w:lang w:eastAsia="lt-LT"/>
        </w:rPr>
        <w:t>0,</w:t>
      </w:r>
      <w:r>
        <w:rPr>
          <w:szCs w:val="24"/>
          <w:lang w:eastAsia="lt-LT"/>
        </w:rPr>
        <w:t>0</w:t>
      </w:r>
      <w:r w:rsidR="0097599C">
        <w:rPr>
          <w:szCs w:val="24"/>
          <w:lang w:eastAsia="lt-LT"/>
        </w:rPr>
        <w:t>095</w:t>
      </w:r>
      <w:r>
        <w:rPr>
          <w:szCs w:val="24"/>
          <w:lang w:eastAsia="lt-LT"/>
        </w:rPr>
        <w:t xml:space="preserve"> </w:t>
      </w:r>
      <w:r w:rsidRPr="00DA5E9E">
        <w:rPr>
          <w:szCs w:val="24"/>
          <w:lang w:eastAsia="lt-LT"/>
        </w:rPr>
        <w:t>ha;</w:t>
      </w:r>
      <w:r w:rsidRPr="00611577">
        <w:rPr>
          <w:szCs w:val="24"/>
          <w:lang w:eastAsia="lt-LT"/>
        </w:rPr>
        <w:t xml:space="preserve"> </w:t>
      </w:r>
    </w:p>
    <w:p w14:paraId="0A661494" w14:textId="230BC065" w:rsidR="0097599C" w:rsidRDefault="0097599C" w:rsidP="00611577">
      <w:pPr>
        <w:ind w:firstLine="1247"/>
        <w:jc w:val="both"/>
        <w:rPr>
          <w:szCs w:val="24"/>
          <w:lang w:eastAsia="lt-LT"/>
        </w:rPr>
      </w:pPr>
      <w:r>
        <w:rPr>
          <w:szCs w:val="24"/>
          <w:lang w:eastAsia="lt-LT"/>
        </w:rPr>
        <w:t>1.4.</w:t>
      </w:r>
      <w:r w:rsidRPr="0097599C">
        <w:rPr>
          <w:szCs w:val="24"/>
          <w:lang w:eastAsia="lt-LT"/>
        </w:rPr>
        <w:t xml:space="preserve"> </w:t>
      </w:r>
      <w:r>
        <w:rPr>
          <w:szCs w:val="24"/>
          <w:lang w:eastAsia="lt-LT"/>
        </w:rPr>
        <w:t xml:space="preserve">47,00 </w:t>
      </w:r>
      <w:r w:rsidRPr="00DA5E9E">
        <w:rPr>
          <w:szCs w:val="24"/>
          <w:lang w:eastAsia="lt-LT"/>
        </w:rPr>
        <w:t xml:space="preserve">kv. m </w:t>
      </w:r>
      <w:r>
        <w:rPr>
          <w:szCs w:val="24"/>
          <w:lang w:eastAsia="lt-LT"/>
        </w:rPr>
        <w:t>pastatui sandėliui</w:t>
      </w:r>
      <w:r w:rsidRPr="00DA5E9E">
        <w:rPr>
          <w:szCs w:val="24"/>
          <w:lang w:eastAsia="lt-LT"/>
        </w:rPr>
        <w:t xml:space="preserve"> (unikalus Nr. </w:t>
      </w:r>
      <w:r>
        <w:rPr>
          <w:color w:val="000000"/>
          <w:szCs w:val="24"/>
          <w:lang w:eastAsia="lt-LT"/>
        </w:rPr>
        <w:t>7596-4005-8028</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0131 </w:t>
      </w:r>
      <w:r w:rsidRPr="00DA5E9E">
        <w:rPr>
          <w:szCs w:val="24"/>
          <w:lang w:eastAsia="lt-LT"/>
        </w:rPr>
        <w:t>ha;</w:t>
      </w:r>
    </w:p>
    <w:p w14:paraId="7E14FFB6" w14:textId="14E0A9BA" w:rsidR="0097599C" w:rsidRDefault="0097599C" w:rsidP="00611577">
      <w:pPr>
        <w:ind w:firstLine="1247"/>
        <w:jc w:val="both"/>
        <w:rPr>
          <w:szCs w:val="24"/>
          <w:lang w:eastAsia="lt-LT"/>
        </w:rPr>
      </w:pPr>
      <w:r>
        <w:rPr>
          <w:szCs w:val="24"/>
          <w:lang w:eastAsia="lt-LT"/>
        </w:rPr>
        <w:t>1.5.</w:t>
      </w:r>
      <w:r w:rsidRPr="0097599C">
        <w:rPr>
          <w:szCs w:val="24"/>
          <w:lang w:eastAsia="lt-LT"/>
        </w:rPr>
        <w:t xml:space="preserve"> </w:t>
      </w:r>
      <w:r>
        <w:rPr>
          <w:szCs w:val="24"/>
          <w:lang w:eastAsia="lt-LT"/>
        </w:rPr>
        <w:t xml:space="preserve">129,00 </w:t>
      </w:r>
      <w:r w:rsidRPr="00DA5E9E">
        <w:rPr>
          <w:szCs w:val="24"/>
          <w:lang w:eastAsia="lt-LT"/>
        </w:rPr>
        <w:t xml:space="preserve">kv. m </w:t>
      </w:r>
      <w:r>
        <w:rPr>
          <w:szCs w:val="24"/>
          <w:lang w:eastAsia="lt-LT"/>
        </w:rPr>
        <w:t>pastatui sandėliui</w:t>
      </w:r>
      <w:r w:rsidRPr="00DA5E9E">
        <w:rPr>
          <w:szCs w:val="24"/>
          <w:lang w:eastAsia="lt-LT"/>
        </w:rPr>
        <w:t xml:space="preserve"> (unikalus Nr. </w:t>
      </w:r>
      <w:r>
        <w:rPr>
          <w:color w:val="000000"/>
          <w:szCs w:val="24"/>
          <w:lang w:eastAsia="lt-LT"/>
        </w:rPr>
        <w:t>7596-4005-8030</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0359 </w:t>
      </w:r>
      <w:r w:rsidRPr="00DA5E9E">
        <w:rPr>
          <w:szCs w:val="24"/>
          <w:lang w:eastAsia="lt-LT"/>
        </w:rPr>
        <w:t>ha;</w:t>
      </w:r>
    </w:p>
    <w:p w14:paraId="0E3AB960" w14:textId="09DBFF8B" w:rsidR="0097599C" w:rsidRDefault="0097599C" w:rsidP="00611577">
      <w:pPr>
        <w:ind w:firstLine="1247"/>
        <w:jc w:val="both"/>
        <w:rPr>
          <w:szCs w:val="24"/>
          <w:lang w:eastAsia="lt-LT"/>
        </w:rPr>
      </w:pPr>
      <w:r>
        <w:rPr>
          <w:szCs w:val="24"/>
          <w:lang w:eastAsia="lt-LT"/>
        </w:rPr>
        <w:t>1.6.</w:t>
      </w:r>
      <w:r w:rsidRPr="0097599C">
        <w:rPr>
          <w:szCs w:val="24"/>
          <w:lang w:eastAsia="lt-LT"/>
        </w:rPr>
        <w:t xml:space="preserve"> </w:t>
      </w:r>
      <w:r>
        <w:rPr>
          <w:szCs w:val="24"/>
          <w:lang w:eastAsia="lt-LT"/>
        </w:rPr>
        <w:t xml:space="preserve">54,00 </w:t>
      </w:r>
      <w:r w:rsidRPr="00DA5E9E">
        <w:rPr>
          <w:szCs w:val="24"/>
          <w:lang w:eastAsia="lt-LT"/>
        </w:rPr>
        <w:t xml:space="preserve">kv. m </w:t>
      </w:r>
      <w:r>
        <w:rPr>
          <w:szCs w:val="24"/>
          <w:lang w:eastAsia="lt-LT"/>
        </w:rPr>
        <w:t>pastatui garažui</w:t>
      </w:r>
      <w:r w:rsidRPr="00DA5E9E">
        <w:rPr>
          <w:szCs w:val="24"/>
          <w:lang w:eastAsia="lt-LT"/>
        </w:rPr>
        <w:t xml:space="preserve"> (unikalus Nr. </w:t>
      </w:r>
      <w:r>
        <w:rPr>
          <w:color w:val="000000"/>
          <w:szCs w:val="24"/>
          <w:lang w:eastAsia="lt-LT"/>
        </w:rPr>
        <w:t>7596-4005-8040</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0150 </w:t>
      </w:r>
      <w:r w:rsidRPr="00DA5E9E">
        <w:rPr>
          <w:szCs w:val="24"/>
          <w:lang w:eastAsia="lt-LT"/>
        </w:rPr>
        <w:t>ha;</w:t>
      </w:r>
    </w:p>
    <w:p w14:paraId="150664BC" w14:textId="57E72919" w:rsidR="0097599C" w:rsidRDefault="0097599C" w:rsidP="00611577">
      <w:pPr>
        <w:ind w:firstLine="1247"/>
        <w:jc w:val="both"/>
        <w:rPr>
          <w:szCs w:val="24"/>
          <w:lang w:eastAsia="lt-LT"/>
        </w:rPr>
      </w:pPr>
      <w:r>
        <w:rPr>
          <w:szCs w:val="24"/>
          <w:lang w:eastAsia="lt-LT"/>
        </w:rPr>
        <w:t xml:space="preserve">1.7. 107,00 </w:t>
      </w:r>
      <w:r w:rsidRPr="00DA5E9E">
        <w:rPr>
          <w:szCs w:val="24"/>
          <w:lang w:eastAsia="lt-LT"/>
        </w:rPr>
        <w:t xml:space="preserve">kv. m </w:t>
      </w:r>
      <w:r>
        <w:rPr>
          <w:szCs w:val="24"/>
          <w:lang w:eastAsia="lt-LT"/>
        </w:rPr>
        <w:t>pastatui garažui</w:t>
      </w:r>
      <w:r w:rsidRPr="00DA5E9E">
        <w:rPr>
          <w:szCs w:val="24"/>
          <w:lang w:eastAsia="lt-LT"/>
        </w:rPr>
        <w:t xml:space="preserve"> (unikalus Nr. </w:t>
      </w:r>
      <w:r>
        <w:rPr>
          <w:color w:val="000000"/>
          <w:szCs w:val="24"/>
          <w:lang w:eastAsia="lt-LT"/>
        </w:rPr>
        <w:t>7596-4005-8051</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0297 </w:t>
      </w:r>
      <w:r w:rsidRPr="00DA5E9E">
        <w:rPr>
          <w:szCs w:val="24"/>
          <w:lang w:eastAsia="lt-LT"/>
        </w:rPr>
        <w:t>ha;</w:t>
      </w:r>
    </w:p>
    <w:p w14:paraId="2F9AB157" w14:textId="2CF5C81D" w:rsidR="0097599C" w:rsidRDefault="0097599C" w:rsidP="00611577">
      <w:pPr>
        <w:ind w:firstLine="1247"/>
        <w:jc w:val="both"/>
        <w:rPr>
          <w:szCs w:val="24"/>
          <w:lang w:eastAsia="lt-LT"/>
        </w:rPr>
      </w:pPr>
      <w:r>
        <w:rPr>
          <w:szCs w:val="24"/>
          <w:lang w:eastAsia="lt-LT"/>
        </w:rPr>
        <w:t xml:space="preserve">1.8. 185,00 </w:t>
      </w:r>
      <w:r w:rsidRPr="00DA5E9E">
        <w:rPr>
          <w:szCs w:val="24"/>
          <w:lang w:eastAsia="lt-LT"/>
        </w:rPr>
        <w:t xml:space="preserve">kv. m </w:t>
      </w:r>
      <w:r>
        <w:rPr>
          <w:szCs w:val="24"/>
          <w:lang w:eastAsia="lt-LT"/>
        </w:rPr>
        <w:t>pastatui garažui</w:t>
      </w:r>
      <w:r w:rsidRPr="00DA5E9E">
        <w:rPr>
          <w:szCs w:val="24"/>
          <w:lang w:eastAsia="lt-LT"/>
        </w:rPr>
        <w:t xml:space="preserve"> (unikalus Nr. </w:t>
      </w:r>
      <w:r>
        <w:rPr>
          <w:color w:val="000000"/>
          <w:szCs w:val="24"/>
          <w:lang w:eastAsia="lt-LT"/>
        </w:rPr>
        <w:t>7596-4005-8062</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0514 </w:t>
      </w:r>
      <w:r w:rsidRPr="00DA5E9E">
        <w:rPr>
          <w:szCs w:val="24"/>
          <w:lang w:eastAsia="lt-LT"/>
        </w:rPr>
        <w:t>ha</w:t>
      </w:r>
      <w:r w:rsidR="00A40E9E">
        <w:rPr>
          <w:szCs w:val="24"/>
          <w:lang w:eastAsia="lt-LT"/>
        </w:rPr>
        <w:t>.</w:t>
      </w:r>
    </w:p>
    <w:p w14:paraId="1FDA50EB" w14:textId="78F5CEFF" w:rsidR="00681B74" w:rsidRDefault="004F6994" w:rsidP="00681B74">
      <w:pPr>
        <w:ind w:firstLine="1247"/>
        <w:jc w:val="both"/>
      </w:pPr>
      <w:r w:rsidRPr="00DA5E9E">
        <w:rPr>
          <w:szCs w:val="24"/>
        </w:rPr>
        <w:t xml:space="preserve">2. </w:t>
      </w:r>
      <w:r w:rsidR="00681B74" w:rsidRPr="00876553">
        <w:rPr>
          <w:szCs w:val="24"/>
        </w:rPr>
        <w:t>I</w:t>
      </w:r>
      <w:r w:rsidR="00681B74" w:rsidRPr="00876553">
        <w:t xml:space="preserve">šnuomoti </w:t>
      </w:r>
      <w:r w:rsidR="00681B74">
        <w:t xml:space="preserve">be aukciono </w:t>
      </w:r>
      <w:r w:rsidR="00C41814">
        <w:t>20</w:t>
      </w:r>
      <w:r w:rsidR="00681B74" w:rsidRPr="00876553">
        <w:t xml:space="preserve"> metų laikotarpiui </w:t>
      </w:r>
      <w:r w:rsidR="0097599C">
        <w:t>S</w:t>
      </w:r>
      <w:r w:rsidR="00C77835">
        <w:t>.</w:t>
      </w:r>
      <w:r w:rsidR="0097599C">
        <w:t xml:space="preserve"> G</w:t>
      </w:r>
      <w:r w:rsidR="00C77835">
        <w:t>.</w:t>
      </w:r>
      <w:r w:rsidR="0097599C">
        <w:t xml:space="preserve"> ir N</w:t>
      </w:r>
      <w:r w:rsidR="00C77835">
        <w:t>.</w:t>
      </w:r>
      <w:r w:rsidR="0097599C">
        <w:t xml:space="preserve"> G</w:t>
      </w:r>
      <w:r w:rsidR="00C77835">
        <w:t>.</w:t>
      </w:r>
      <w:r w:rsidR="00681B74" w:rsidRPr="00876553">
        <w:t xml:space="preserve"> </w:t>
      </w:r>
      <w:r w:rsidR="00681B74">
        <w:t>sprendimo 1.</w:t>
      </w:r>
      <w:r w:rsidR="0097599C">
        <w:t>1</w:t>
      </w:r>
      <w:r w:rsidR="00650B63">
        <w:t xml:space="preserve"> </w:t>
      </w:r>
      <w:r w:rsidR="00681B74">
        <w:t>papunktyje</w:t>
      </w:r>
      <w:r w:rsidR="00650B63">
        <w:t xml:space="preserve"> </w:t>
      </w:r>
      <w:r w:rsidR="00681B74">
        <w:t>nurodyt</w:t>
      </w:r>
      <w:r w:rsidR="0097599C">
        <w:t>ą</w:t>
      </w:r>
      <w:r w:rsidR="00681B74">
        <w:t xml:space="preserve"> žemės sklypo dal</w:t>
      </w:r>
      <w:r w:rsidR="0097599C">
        <w:t>į</w:t>
      </w:r>
      <w:r w:rsidR="00681B74">
        <w:t xml:space="preserve">, pagal </w:t>
      </w:r>
      <w:r w:rsidR="00A40E9E">
        <w:t>V</w:t>
      </w:r>
      <w:r w:rsidR="00681B74">
        <w:t>alstybinės žemės nuomos sutarties projekt</w:t>
      </w:r>
      <w:r w:rsidR="003D031B">
        <w:t>e</w:t>
      </w:r>
      <w:r w:rsidR="00681B74">
        <w:t xml:space="preserve"> (pridedam</w:t>
      </w:r>
      <w:r w:rsidR="0097599C">
        <w:t>a</w:t>
      </w:r>
      <w:r w:rsidR="00681B74">
        <w:t>) nurodytas sąlygas.</w:t>
      </w:r>
    </w:p>
    <w:p w14:paraId="5FDD0A21" w14:textId="4243A9D4" w:rsidR="004F6994" w:rsidRDefault="0097599C" w:rsidP="004F6994">
      <w:pPr>
        <w:ind w:firstLine="1247"/>
        <w:jc w:val="both"/>
        <w:rPr>
          <w:szCs w:val="24"/>
        </w:rPr>
      </w:pPr>
      <w:r>
        <w:t>3</w:t>
      </w:r>
      <w:r w:rsidR="004F6994" w:rsidRPr="00BE589F">
        <w:rPr>
          <w:szCs w:val="24"/>
        </w:rPr>
        <w:t xml:space="preserve">. Pavesti Skuodo rajono savivaldybės </w:t>
      </w:r>
      <w:r>
        <w:rPr>
          <w:szCs w:val="24"/>
        </w:rPr>
        <w:t>administracijos direktorei Levutei Straniuvienei</w:t>
      </w:r>
      <w:r w:rsidR="004F6994" w:rsidRPr="00BE589F">
        <w:rPr>
          <w:szCs w:val="24"/>
        </w:rPr>
        <w:t xml:space="preserve"> pasirašyti sprendimo </w:t>
      </w:r>
      <w:r>
        <w:rPr>
          <w:szCs w:val="24"/>
        </w:rPr>
        <w:t>1.1</w:t>
      </w:r>
      <w:r w:rsidR="004F6994" w:rsidRPr="00BE589F">
        <w:rPr>
          <w:szCs w:val="24"/>
        </w:rPr>
        <w:t xml:space="preserve"> papunk</w:t>
      </w:r>
      <w:r>
        <w:rPr>
          <w:szCs w:val="24"/>
        </w:rPr>
        <w:t>tyje</w:t>
      </w:r>
      <w:r w:rsidR="004F6994">
        <w:rPr>
          <w:szCs w:val="24"/>
        </w:rPr>
        <w:t xml:space="preserve"> nurodyt</w:t>
      </w:r>
      <w:r>
        <w:rPr>
          <w:szCs w:val="24"/>
        </w:rPr>
        <w:t>o</w:t>
      </w:r>
      <w:r w:rsidR="004F6994" w:rsidRPr="00BE589F">
        <w:rPr>
          <w:szCs w:val="24"/>
        </w:rPr>
        <w:t xml:space="preserve"> žemės sklypo</w:t>
      </w:r>
      <w:r w:rsidR="004F6994">
        <w:rPr>
          <w:szCs w:val="24"/>
        </w:rPr>
        <w:t xml:space="preserve"> dali</w:t>
      </w:r>
      <w:r>
        <w:rPr>
          <w:szCs w:val="24"/>
        </w:rPr>
        <w:t xml:space="preserve">es </w:t>
      </w:r>
      <w:r w:rsidR="004F6994">
        <w:rPr>
          <w:szCs w:val="24"/>
        </w:rPr>
        <w:t>nuomos sutart</w:t>
      </w:r>
      <w:r>
        <w:rPr>
          <w:szCs w:val="24"/>
        </w:rPr>
        <w:t>į</w:t>
      </w:r>
      <w:r w:rsidR="004F6994" w:rsidRPr="00BE589F">
        <w:rPr>
          <w:szCs w:val="24"/>
        </w:rPr>
        <w:t xml:space="preserve"> ir visus kitus dokumentus, susijusius su šiuo pavedimu.</w:t>
      </w:r>
    </w:p>
    <w:p w14:paraId="7FC28F0A" w14:textId="0EA83A43" w:rsidR="004F6994" w:rsidRPr="00BE589F" w:rsidRDefault="0097599C" w:rsidP="004F6994">
      <w:pPr>
        <w:widowControl w:val="0"/>
        <w:tabs>
          <w:tab w:val="center" w:pos="851"/>
          <w:tab w:val="left" w:pos="1134"/>
          <w:tab w:val="center" w:pos="4153"/>
          <w:tab w:val="right" w:pos="8306"/>
        </w:tabs>
        <w:ind w:firstLine="1247"/>
        <w:jc w:val="both"/>
        <w:rPr>
          <w:szCs w:val="24"/>
        </w:rPr>
      </w:pPr>
      <w:r>
        <w:rPr>
          <w:szCs w:val="24"/>
        </w:rPr>
        <w:t>4</w:t>
      </w:r>
      <w:r w:rsidR="004F6994" w:rsidRPr="00BE589F">
        <w:rPr>
          <w:szCs w:val="24"/>
        </w:rPr>
        <w:t>.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77835" w14:paraId="503E3C41" w14:textId="77777777" w:rsidTr="00C77835">
        <w:tc>
          <w:tcPr>
            <w:tcW w:w="4814" w:type="dxa"/>
          </w:tcPr>
          <w:p w14:paraId="40089056" w14:textId="34DE6C48" w:rsidR="00C77835" w:rsidRDefault="00C77835" w:rsidP="00C77835">
            <w:pPr>
              <w:tabs>
                <w:tab w:val="left" w:pos="5670"/>
                <w:tab w:val="left" w:pos="7044"/>
              </w:tabs>
              <w:ind w:hanging="120"/>
              <w:jc w:val="both"/>
              <w:rPr>
                <w:szCs w:val="24"/>
              </w:rPr>
            </w:pPr>
            <w:r>
              <w:rPr>
                <w:szCs w:val="24"/>
              </w:rPr>
              <w:t>Savivaldybės meras</w:t>
            </w:r>
          </w:p>
        </w:tc>
        <w:tc>
          <w:tcPr>
            <w:tcW w:w="4815" w:type="dxa"/>
          </w:tcPr>
          <w:p w14:paraId="239618B2" w14:textId="77777777" w:rsidR="00C77835" w:rsidRDefault="00C77835" w:rsidP="00462224">
            <w:pPr>
              <w:tabs>
                <w:tab w:val="left" w:pos="5670"/>
                <w:tab w:val="left" w:pos="7044"/>
              </w:tabs>
              <w:jc w:val="both"/>
              <w:rPr>
                <w:szCs w:val="24"/>
              </w:rPr>
            </w:pPr>
          </w:p>
        </w:tc>
      </w:tr>
    </w:tbl>
    <w:p w14:paraId="259F9A5D" w14:textId="6ADD24A8"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D846D" w14:textId="77777777" w:rsidR="00D95350" w:rsidRDefault="00D95350">
      <w:r>
        <w:separator/>
      </w:r>
    </w:p>
  </w:endnote>
  <w:endnote w:type="continuationSeparator" w:id="0">
    <w:p w14:paraId="245CBD21" w14:textId="77777777" w:rsidR="00D95350" w:rsidRDefault="00D95350">
      <w:r>
        <w:continuationSeparator/>
      </w:r>
    </w:p>
  </w:endnote>
  <w:endnote w:type="continuationNotice" w:id="1">
    <w:p w14:paraId="1AC5CA36" w14:textId="77777777" w:rsidR="00D95350" w:rsidRDefault="00D953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6FD01" w14:textId="77777777" w:rsidR="00D95350" w:rsidRDefault="00D95350">
      <w:r>
        <w:separator/>
      </w:r>
    </w:p>
  </w:footnote>
  <w:footnote w:type="continuationSeparator" w:id="0">
    <w:p w14:paraId="7F46CD92" w14:textId="77777777" w:rsidR="00D95350" w:rsidRDefault="00D95350">
      <w:r>
        <w:continuationSeparator/>
      </w:r>
    </w:p>
  </w:footnote>
  <w:footnote w:type="continuationNotice" w:id="1">
    <w:p w14:paraId="49F85B34" w14:textId="77777777" w:rsidR="00D95350" w:rsidRDefault="00D953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02341775">
    <w:abstractNumId w:val="0"/>
  </w:num>
  <w:num w:numId="2" w16cid:durableId="1516187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82DE3"/>
    <w:rsid w:val="00095051"/>
    <w:rsid w:val="00097294"/>
    <w:rsid w:val="000A4A7F"/>
    <w:rsid w:val="000B024D"/>
    <w:rsid w:val="000C0D8E"/>
    <w:rsid w:val="000C49D1"/>
    <w:rsid w:val="000D1E56"/>
    <w:rsid w:val="000D6CDB"/>
    <w:rsid w:val="000F3D2A"/>
    <w:rsid w:val="00105111"/>
    <w:rsid w:val="001125AF"/>
    <w:rsid w:val="00112A69"/>
    <w:rsid w:val="0011400F"/>
    <w:rsid w:val="00116EBD"/>
    <w:rsid w:val="0013581D"/>
    <w:rsid w:val="001414AF"/>
    <w:rsid w:val="00146B64"/>
    <w:rsid w:val="001603DF"/>
    <w:rsid w:val="001676CC"/>
    <w:rsid w:val="0018288E"/>
    <w:rsid w:val="00184206"/>
    <w:rsid w:val="00190DDD"/>
    <w:rsid w:val="00194FF1"/>
    <w:rsid w:val="001C0245"/>
    <w:rsid w:val="001C4494"/>
    <w:rsid w:val="001C5950"/>
    <w:rsid w:val="001F2B34"/>
    <w:rsid w:val="001F6371"/>
    <w:rsid w:val="00225FB2"/>
    <w:rsid w:val="002320E5"/>
    <w:rsid w:val="00233655"/>
    <w:rsid w:val="00234AD1"/>
    <w:rsid w:val="00252D3F"/>
    <w:rsid w:val="0026228C"/>
    <w:rsid w:val="00270C73"/>
    <w:rsid w:val="002853F7"/>
    <w:rsid w:val="00285CEB"/>
    <w:rsid w:val="002976A0"/>
    <w:rsid w:val="002A7D48"/>
    <w:rsid w:val="002B48F7"/>
    <w:rsid w:val="002B6A28"/>
    <w:rsid w:val="002C6351"/>
    <w:rsid w:val="002D4EF2"/>
    <w:rsid w:val="002F7980"/>
    <w:rsid w:val="00301436"/>
    <w:rsid w:val="003505A4"/>
    <w:rsid w:val="00350BC9"/>
    <w:rsid w:val="003578B4"/>
    <w:rsid w:val="00386463"/>
    <w:rsid w:val="003928F8"/>
    <w:rsid w:val="00396DD0"/>
    <w:rsid w:val="003C40D7"/>
    <w:rsid w:val="003D031B"/>
    <w:rsid w:val="003D111A"/>
    <w:rsid w:val="003D20A0"/>
    <w:rsid w:val="003E7408"/>
    <w:rsid w:val="003F3A70"/>
    <w:rsid w:val="003F7851"/>
    <w:rsid w:val="0042490D"/>
    <w:rsid w:val="0043719E"/>
    <w:rsid w:val="00445B36"/>
    <w:rsid w:val="00462224"/>
    <w:rsid w:val="004651C9"/>
    <w:rsid w:val="004834C2"/>
    <w:rsid w:val="00484775"/>
    <w:rsid w:val="004A7B49"/>
    <w:rsid w:val="004D0B04"/>
    <w:rsid w:val="004E2262"/>
    <w:rsid w:val="004F6994"/>
    <w:rsid w:val="004F75AF"/>
    <w:rsid w:val="00502E24"/>
    <w:rsid w:val="0050316E"/>
    <w:rsid w:val="00510DC7"/>
    <w:rsid w:val="005123B6"/>
    <w:rsid w:val="00514767"/>
    <w:rsid w:val="00536211"/>
    <w:rsid w:val="00541865"/>
    <w:rsid w:val="00562092"/>
    <w:rsid w:val="00562BB9"/>
    <w:rsid w:val="005667FB"/>
    <w:rsid w:val="005921E1"/>
    <w:rsid w:val="00595D33"/>
    <w:rsid w:val="005C14E5"/>
    <w:rsid w:val="005D52EF"/>
    <w:rsid w:val="005D74B4"/>
    <w:rsid w:val="005E09F4"/>
    <w:rsid w:val="005F748B"/>
    <w:rsid w:val="006017F6"/>
    <w:rsid w:val="00605120"/>
    <w:rsid w:val="00611577"/>
    <w:rsid w:val="006155AD"/>
    <w:rsid w:val="00650B63"/>
    <w:rsid w:val="00681B74"/>
    <w:rsid w:val="00681CD7"/>
    <w:rsid w:val="006A5CA8"/>
    <w:rsid w:val="00704EED"/>
    <w:rsid w:val="00705568"/>
    <w:rsid w:val="00705D2E"/>
    <w:rsid w:val="00710762"/>
    <w:rsid w:val="007149DD"/>
    <w:rsid w:val="00755DE8"/>
    <w:rsid w:val="00756FBD"/>
    <w:rsid w:val="00764A3A"/>
    <w:rsid w:val="00786824"/>
    <w:rsid w:val="00796E4D"/>
    <w:rsid w:val="007D208D"/>
    <w:rsid w:val="007D282A"/>
    <w:rsid w:val="007E508E"/>
    <w:rsid w:val="007E7737"/>
    <w:rsid w:val="007F62FE"/>
    <w:rsid w:val="00824FE7"/>
    <w:rsid w:val="00833DFD"/>
    <w:rsid w:val="008356A8"/>
    <w:rsid w:val="008530D6"/>
    <w:rsid w:val="00860749"/>
    <w:rsid w:val="008644EC"/>
    <w:rsid w:val="00866BCD"/>
    <w:rsid w:val="00890BF5"/>
    <w:rsid w:val="008948DB"/>
    <w:rsid w:val="008A28B1"/>
    <w:rsid w:val="008A3197"/>
    <w:rsid w:val="008A43D3"/>
    <w:rsid w:val="008C2A95"/>
    <w:rsid w:val="008C42BE"/>
    <w:rsid w:val="008E1B24"/>
    <w:rsid w:val="008E2DA7"/>
    <w:rsid w:val="00922A16"/>
    <w:rsid w:val="00923E06"/>
    <w:rsid w:val="0093104C"/>
    <w:rsid w:val="0093237A"/>
    <w:rsid w:val="00936DDF"/>
    <w:rsid w:val="00963259"/>
    <w:rsid w:val="009669CA"/>
    <w:rsid w:val="009750CA"/>
    <w:rsid w:val="0097599C"/>
    <w:rsid w:val="00976757"/>
    <w:rsid w:val="0098452F"/>
    <w:rsid w:val="009A129C"/>
    <w:rsid w:val="009A623B"/>
    <w:rsid w:val="009F2E7E"/>
    <w:rsid w:val="009F76B1"/>
    <w:rsid w:val="00A04E0C"/>
    <w:rsid w:val="00A1120C"/>
    <w:rsid w:val="00A40E9E"/>
    <w:rsid w:val="00A4452C"/>
    <w:rsid w:val="00A54C08"/>
    <w:rsid w:val="00A712CE"/>
    <w:rsid w:val="00A85C69"/>
    <w:rsid w:val="00A95D7B"/>
    <w:rsid w:val="00AA6B7B"/>
    <w:rsid w:val="00AB1DC9"/>
    <w:rsid w:val="00AC4D87"/>
    <w:rsid w:val="00AD2EB7"/>
    <w:rsid w:val="00B20A48"/>
    <w:rsid w:val="00B25F88"/>
    <w:rsid w:val="00B524D4"/>
    <w:rsid w:val="00B77407"/>
    <w:rsid w:val="00B95F7B"/>
    <w:rsid w:val="00B96E27"/>
    <w:rsid w:val="00BA405D"/>
    <w:rsid w:val="00BC11AC"/>
    <w:rsid w:val="00BF1ECC"/>
    <w:rsid w:val="00C00CB9"/>
    <w:rsid w:val="00C1191B"/>
    <w:rsid w:val="00C149B4"/>
    <w:rsid w:val="00C22A4F"/>
    <w:rsid w:val="00C258AE"/>
    <w:rsid w:val="00C26EDB"/>
    <w:rsid w:val="00C34389"/>
    <w:rsid w:val="00C41814"/>
    <w:rsid w:val="00C46BB4"/>
    <w:rsid w:val="00C551F6"/>
    <w:rsid w:val="00C64822"/>
    <w:rsid w:val="00C66E90"/>
    <w:rsid w:val="00C72887"/>
    <w:rsid w:val="00C76DFC"/>
    <w:rsid w:val="00C77835"/>
    <w:rsid w:val="00C805B7"/>
    <w:rsid w:val="00CA40F8"/>
    <w:rsid w:val="00CA4FC5"/>
    <w:rsid w:val="00CE5268"/>
    <w:rsid w:val="00CF44F6"/>
    <w:rsid w:val="00D215D9"/>
    <w:rsid w:val="00D410EF"/>
    <w:rsid w:val="00D5774E"/>
    <w:rsid w:val="00D616CA"/>
    <w:rsid w:val="00D95350"/>
    <w:rsid w:val="00D975C5"/>
    <w:rsid w:val="00DA7BF1"/>
    <w:rsid w:val="00DB5511"/>
    <w:rsid w:val="00DC0FBB"/>
    <w:rsid w:val="00DC5A21"/>
    <w:rsid w:val="00DC7CCB"/>
    <w:rsid w:val="00DF0D68"/>
    <w:rsid w:val="00E05DEA"/>
    <w:rsid w:val="00E069A4"/>
    <w:rsid w:val="00E14C2D"/>
    <w:rsid w:val="00E22D9F"/>
    <w:rsid w:val="00E3282C"/>
    <w:rsid w:val="00E35AC4"/>
    <w:rsid w:val="00E567C3"/>
    <w:rsid w:val="00E66CAC"/>
    <w:rsid w:val="00E957A0"/>
    <w:rsid w:val="00EA496F"/>
    <w:rsid w:val="00EB3F87"/>
    <w:rsid w:val="00EB774A"/>
    <w:rsid w:val="00EC5C08"/>
    <w:rsid w:val="00ED1F49"/>
    <w:rsid w:val="00ED35A7"/>
    <w:rsid w:val="00F0234B"/>
    <w:rsid w:val="00F05CB6"/>
    <w:rsid w:val="00F10C1E"/>
    <w:rsid w:val="00F27F58"/>
    <w:rsid w:val="00F379B1"/>
    <w:rsid w:val="00F4388D"/>
    <w:rsid w:val="00F5622C"/>
    <w:rsid w:val="00F958CF"/>
    <w:rsid w:val="00FB4E41"/>
    <w:rsid w:val="00FC7E2F"/>
    <w:rsid w:val="00FD4918"/>
    <w:rsid w:val="00FE1D68"/>
    <w:rsid w:val="00FF49AC"/>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9A523599-32EE-440F-ACBD-E1A043ED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C77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285041780">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2089</Words>
  <Characters>1192</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cp:lastPrinted>2024-07-30T12:52:00Z</cp:lastPrinted>
  <dcterms:created xsi:type="dcterms:W3CDTF">2024-08-16T11:13:00Z</dcterms:created>
  <dcterms:modified xsi:type="dcterms:W3CDTF">2024-08-16T11:16:00Z</dcterms:modified>
</cp:coreProperties>
</file>